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84FE2" w14:textId="4D0DA641" w:rsidR="0011226A" w:rsidRPr="00DC35C5" w:rsidRDefault="00AB1050" w:rsidP="00406DDC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601925">
        <w:rPr>
          <w:rFonts w:ascii="HGPｺﾞｼｯｸM" w:eastAsia="HGPｺﾞｼｯｸM"/>
          <w:sz w:val="32"/>
          <w:szCs w:val="32"/>
          <w:u w:val="single"/>
        </w:rPr>
        <w:t>46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14:paraId="62CD8982" w14:textId="77777777" w:rsidR="00DC35C5" w:rsidRPr="00601925" w:rsidRDefault="00DC35C5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14:paraId="02213C76" w14:textId="77777777" w:rsidR="005670EA" w:rsidRPr="00D27C9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14:paraId="5019347D" w14:textId="7EF8E7E0"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601925">
        <w:rPr>
          <w:rFonts w:ascii="HGPｺﾞｼｯｸM" w:eastAsia="HGPｺﾞｼｯｸM" w:hAnsi="HGPｺﾞｼｯｸE"/>
          <w:sz w:val="26"/>
          <w:szCs w:val="26"/>
        </w:rPr>
        <w:t>46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14:paraId="71FF6D09" w14:textId="5FD0ABFF" w:rsidR="00D27C9A" w:rsidRDefault="009B569E" w:rsidP="00F50C3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今回は</w:t>
      </w:r>
      <w:r w:rsidR="00601925">
        <w:rPr>
          <w:rFonts w:ascii="HGPｺﾞｼｯｸM" w:eastAsia="HGPｺﾞｼｯｸM" w:hAnsi="HGPｺﾞｼｯｸE" w:hint="eastAsia"/>
          <w:sz w:val="26"/>
          <w:szCs w:val="26"/>
        </w:rPr>
        <w:t>歯科医師</w:t>
      </w:r>
      <w:r>
        <w:rPr>
          <w:rFonts w:ascii="HGPｺﾞｼｯｸM" w:eastAsia="HGPｺﾞｼｯｸM" w:hAnsi="HGPｺﾞｼｯｸE" w:hint="eastAsia"/>
          <w:sz w:val="26"/>
          <w:szCs w:val="26"/>
        </w:rPr>
        <w:t>より「口腔ケア」についてお話して頂きます。</w:t>
      </w:r>
    </w:p>
    <w:p w14:paraId="63634461" w14:textId="3373B0F9" w:rsidR="001A3831" w:rsidRDefault="001A3831" w:rsidP="00F50C3F">
      <w:pPr>
        <w:ind w:leftChars="300" w:left="630" w:firstLineChars="100" w:firstLine="260"/>
        <w:rPr>
          <w:rFonts w:ascii="HGPｺﾞｼｯｸM" w:eastAsia="HGPｺﾞｼｯｸM" w:hAnsi="HGPｺﾞｼｯｸE" w:hint="eastAsia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お口の中の細菌、唾液による誤嚥性肺炎についてなど、なぜ口腔ケアが大事なのか</w:t>
      </w:r>
      <w:r>
        <w:rPr>
          <w:rFonts w:ascii="HGPｺﾞｼｯｸM" w:eastAsia="HGPｺﾞｼｯｸM" w:hAnsi="HGPｺﾞｼｯｸE" w:hint="eastAsia"/>
          <w:sz w:val="26"/>
          <w:szCs w:val="26"/>
        </w:rPr>
        <w:t>お話しさせて頂きます。</w:t>
      </w:r>
    </w:p>
    <w:p w14:paraId="4BEBC16E" w14:textId="56D721FA" w:rsidR="00291FE7" w:rsidRDefault="00291FE7" w:rsidP="00F50C3F">
      <w:pPr>
        <w:ind w:leftChars="300" w:left="630" w:firstLineChars="100" w:firstLine="260"/>
        <w:rPr>
          <w:rFonts w:ascii="HGPｺﾞｼｯｸM" w:eastAsia="HGPｺﾞｼｯｸM" w:hAnsi="HGPｺﾞｼｯｸE" w:hint="eastAsia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口腔ケアには大きく分けて口腔の「清掃を中心とするケア」と「機能訓練を中心とするケア」に分かれていますが、ちょっとしたポイントで「機能訓練を伴った清掃を中心とするケア」を行うことができます。</w:t>
      </w:r>
      <w:r w:rsidR="00BA0BD1">
        <w:rPr>
          <w:rFonts w:ascii="HGPｺﾞｼｯｸM" w:eastAsia="HGPｺﾞｼｯｸM" w:hAnsi="HGPｺﾞｼｯｸE" w:hint="eastAsia"/>
          <w:sz w:val="26"/>
          <w:szCs w:val="26"/>
        </w:rPr>
        <w:t>せっかく口腔ケアをされるのであれば、効果的な方がいいですよね。</w:t>
      </w:r>
      <w:r w:rsidR="001A3831">
        <w:rPr>
          <w:rFonts w:ascii="HGPｺﾞｼｯｸM" w:eastAsia="HGPｺﾞｼｯｸM" w:hAnsi="HGPｺﾞｼｯｸE" w:hint="eastAsia"/>
          <w:sz w:val="26"/>
          <w:szCs w:val="26"/>
        </w:rPr>
        <w:t>口腔ケアのポイント</w:t>
      </w:r>
      <w:r w:rsidR="001A3831">
        <w:rPr>
          <w:rFonts w:ascii="HGPｺﾞｼｯｸM" w:eastAsia="HGPｺﾞｼｯｸM" w:hAnsi="HGPｺﾞｼｯｸE" w:hint="eastAsia"/>
          <w:sz w:val="26"/>
          <w:szCs w:val="26"/>
        </w:rPr>
        <w:t>をしっかりとお伝えしたいと思っております</w:t>
      </w:r>
      <w:r w:rsidR="001A3831">
        <w:rPr>
          <w:rFonts w:ascii="HGPｺﾞｼｯｸM" w:eastAsia="HGPｺﾞｼｯｸM" w:hAnsi="HGPｺﾞｼｯｸE" w:hint="eastAsia"/>
          <w:sz w:val="26"/>
          <w:szCs w:val="26"/>
        </w:rPr>
        <w:t>。</w:t>
      </w:r>
    </w:p>
    <w:p w14:paraId="25FB143D" w14:textId="28AFB6AD" w:rsidR="00BA0BD1" w:rsidRDefault="00BA0BD1" w:rsidP="00601925">
      <w:pPr>
        <w:ind w:leftChars="300" w:left="630" w:firstLineChars="50" w:firstLine="13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</w:t>
      </w:r>
      <w:r w:rsidR="001A3831">
        <w:rPr>
          <w:rFonts w:ascii="HGPｺﾞｼｯｸM" w:eastAsia="HGPｺﾞｼｯｸM" w:hAnsi="HGPｺﾞｼｯｸE" w:hint="eastAsia"/>
          <w:sz w:val="26"/>
          <w:szCs w:val="26"/>
        </w:rPr>
        <w:t>また、私たち</w:t>
      </w:r>
      <w:r>
        <w:rPr>
          <w:rFonts w:ascii="HGPｺﾞｼｯｸM" w:eastAsia="HGPｺﾞｼｯｸM" w:hAnsi="HGPｺﾞｼｯｸE" w:hint="eastAsia"/>
          <w:sz w:val="26"/>
          <w:szCs w:val="26"/>
        </w:rPr>
        <w:t>歯科が行っている</w:t>
      </w:r>
      <w:r w:rsidR="0084448A">
        <w:rPr>
          <w:rFonts w:ascii="HGPｺﾞｼｯｸM" w:eastAsia="HGPｺﾞｼｯｸM" w:hAnsi="HGPｺﾞｼｯｸE" w:hint="eastAsia"/>
          <w:sz w:val="26"/>
          <w:szCs w:val="26"/>
        </w:rPr>
        <w:t>専門的</w:t>
      </w:r>
      <w:r>
        <w:rPr>
          <w:rFonts w:ascii="HGPｺﾞｼｯｸM" w:eastAsia="HGPｺﾞｼｯｸM" w:hAnsi="HGPｺﾞｼｯｸE" w:hint="eastAsia"/>
          <w:sz w:val="26"/>
          <w:szCs w:val="26"/>
        </w:rPr>
        <w:t>口腔ケアについても紹介させて頂きます。</w:t>
      </w:r>
    </w:p>
    <w:p w14:paraId="6F06EA01" w14:textId="5374A051" w:rsidR="009B569E" w:rsidRDefault="00BA0BD1" w:rsidP="0084448A">
      <w:pPr>
        <w:ind w:firstLineChars="350" w:firstLine="91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簡単な実習も行いますので、皆さんで口腔ケアについて見直し</w:t>
      </w:r>
      <w:bookmarkStart w:id="0" w:name="_GoBack"/>
      <w:bookmarkEnd w:id="0"/>
      <w:r>
        <w:rPr>
          <w:rFonts w:ascii="HGPｺﾞｼｯｸM" w:eastAsia="HGPｺﾞｼｯｸM" w:hAnsi="HGPｺﾞｼｯｸE" w:hint="eastAsia"/>
          <w:sz w:val="26"/>
          <w:szCs w:val="26"/>
        </w:rPr>
        <w:t>ていきましょう。</w:t>
      </w:r>
    </w:p>
    <w:p w14:paraId="5C59CCC7" w14:textId="22FA653E" w:rsidR="00EB4783" w:rsidRPr="00D27C9A" w:rsidRDefault="00EB4783" w:rsidP="00BA0BD1">
      <w:pPr>
        <w:ind w:firstLineChars="300" w:firstLine="780"/>
        <w:rPr>
          <w:rFonts w:ascii="HGPｺﾞｼｯｸM" w:eastAsia="HGPｺﾞｼｯｸM" w:hAnsi="HGPｺﾞｼｯｸE" w:hint="eastAsia"/>
          <w:sz w:val="26"/>
          <w:szCs w:val="26"/>
        </w:rPr>
      </w:pPr>
    </w:p>
    <w:p w14:paraId="7C11CBF3" w14:textId="77777777" w:rsidR="005670EA" w:rsidRPr="00D27C9A" w:rsidRDefault="00D27C9A" w:rsidP="005670EA">
      <w:r>
        <w:rPr>
          <w:rFonts w:hint="eastAsia"/>
        </w:rPr>
        <w:t xml:space="preserve">　　</w:t>
      </w:r>
    </w:p>
    <w:p w14:paraId="51CA2B6D" w14:textId="77777777" w:rsidR="005670EA" w:rsidRDefault="005670EA" w:rsidP="005670EA">
      <w:pPr>
        <w:pStyle w:val="ac"/>
      </w:pPr>
      <w:r>
        <w:rPr>
          <w:rFonts w:hint="eastAsia"/>
        </w:rPr>
        <w:t>敬具</w:t>
      </w:r>
    </w:p>
    <w:p w14:paraId="53F0E211" w14:textId="77777777"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14:paraId="17EFB22B" w14:textId="78DA612B" w:rsidR="00EB4783" w:rsidRPr="0084448A" w:rsidRDefault="0022191F" w:rsidP="0084448A">
      <w:pPr>
        <w:ind w:firstLineChars="800" w:firstLine="1920"/>
        <w:rPr>
          <w:rFonts w:ascii="HGPｺﾞｼｯｸM" w:eastAsia="HGPｺﾞｼｯｸM" w:hint="eastAsia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日時</w:t>
      </w:r>
      <w:r w:rsidR="00601925">
        <w:rPr>
          <w:rFonts w:ascii="HGPｺﾞｼｯｸM" w:eastAsia="HGPｺﾞｼｯｸM" w:hint="eastAsia"/>
          <w:sz w:val="24"/>
          <w:szCs w:val="28"/>
        </w:rPr>
        <w:t xml:space="preserve">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</w:t>
      </w:r>
      <w:r w:rsidR="00601925">
        <w:rPr>
          <w:rFonts w:ascii="HGPｺﾞｼｯｸM" w:eastAsia="HGPｺﾞｼｯｸM"/>
          <w:sz w:val="24"/>
          <w:szCs w:val="28"/>
        </w:rPr>
        <w:t>R</w:t>
      </w:r>
      <w:r w:rsidR="00601925">
        <w:rPr>
          <w:rFonts w:ascii="HGPｺﾞｼｯｸM" w:eastAsia="HGPｺﾞｼｯｸM" w:hint="eastAsia"/>
          <w:sz w:val="24"/>
          <w:szCs w:val="28"/>
        </w:rPr>
        <w:t>２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601925">
        <w:rPr>
          <w:rFonts w:ascii="HGPｺﾞｼｯｸM" w:eastAsia="HGPｺﾞｼｯｸM" w:hint="eastAsia"/>
          <w:sz w:val="24"/>
          <w:szCs w:val="28"/>
        </w:rPr>
        <w:t>３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601925">
        <w:rPr>
          <w:rFonts w:ascii="HGPｺﾞｼｯｸM" w:eastAsia="HGPｺﾞｼｯｸM" w:hint="eastAsia"/>
          <w:sz w:val="24"/>
          <w:szCs w:val="28"/>
        </w:rPr>
        <w:t>１９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132173" w:rsidRPr="00406DDC">
        <w:rPr>
          <w:rFonts w:ascii="HGPｺﾞｼｯｸM" w:eastAsia="HGPｺﾞｼｯｸM" w:hint="eastAsia"/>
          <w:sz w:val="24"/>
          <w:szCs w:val="28"/>
        </w:rPr>
        <w:t>（</w:t>
      </w:r>
      <w:r w:rsidR="00601925">
        <w:rPr>
          <w:rFonts w:ascii="HGPｺﾞｼｯｸM" w:eastAsia="HGPｺﾞｼｯｸM" w:hint="eastAsia"/>
          <w:sz w:val="24"/>
          <w:szCs w:val="28"/>
        </w:rPr>
        <w:t>木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１９時から　（約１時間程度）</w:t>
      </w:r>
    </w:p>
    <w:p w14:paraId="599852D0" w14:textId="407F0DD1" w:rsidR="009D63B7" w:rsidRPr="00A70116" w:rsidRDefault="0022191F" w:rsidP="00601925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場所</w:t>
      </w:r>
      <w:r w:rsidRPr="00A70116">
        <w:rPr>
          <w:rFonts w:ascii="HGPｺﾞｼｯｸM" w:eastAsia="HGPｺﾞｼｯｸM" w:hint="eastAsia"/>
          <w:sz w:val="22"/>
          <w:szCs w:val="28"/>
        </w:rPr>
        <w:t xml:space="preserve">　</w:t>
      </w:r>
      <w:r w:rsidR="00601925">
        <w:rPr>
          <w:rFonts w:ascii="HGPｺﾞｼｯｸM" w:eastAsia="HGPｺﾞｼｯｸM" w:hint="eastAsia"/>
          <w:sz w:val="24"/>
          <w:szCs w:val="28"/>
        </w:rPr>
        <w:t>すずらん病院</w:t>
      </w:r>
      <w:r w:rsidR="00A70116" w:rsidRPr="00A70116">
        <w:rPr>
          <w:rFonts w:ascii="HGPｺﾞｼｯｸM" w:eastAsia="HGPｺﾞｼｯｸM" w:hint="eastAsia"/>
          <w:sz w:val="24"/>
          <w:szCs w:val="28"/>
        </w:rPr>
        <w:t xml:space="preserve">　研修室　　　　　</w:t>
      </w:r>
    </w:p>
    <w:p w14:paraId="43ADCC2E" w14:textId="77777777" w:rsidR="009D63B7" w:rsidRPr="00406DDC" w:rsidRDefault="009B569E" w:rsidP="009D63B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>題名　「始めよう口腔ケア</w:t>
      </w:r>
      <w:r w:rsidR="009D63B7" w:rsidRPr="00406DDC">
        <w:rPr>
          <w:rFonts w:ascii="HGPｺﾞｼｯｸM" w:eastAsia="HGPｺﾞｼｯｸM" w:hint="eastAsia"/>
          <w:sz w:val="24"/>
          <w:szCs w:val="28"/>
        </w:rPr>
        <w:t>」</w:t>
      </w:r>
    </w:p>
    <w:p w14:paraId="7D7ED9A6" w14:textId="7BDB6F37" w:rsidR="007F4991" w:rsidRPr="00406DDC" w:rsidRDefault="009D63B7" w:rsidP="007F4991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9B569E" w:rsidRPr="00406DDC">
        <w:rPr>
          <w:rFonts w:ascii="HGPｺﾞｼｯｸM" w:eastAsia="HGPｺﾞｼｯｸM" w:hint="eastAsia"/>
          <w:sz w:val="24"/>
          <w:szCs w:val="28"/>
        </w:rPr>
        <w:t>なかたに歯科</w:t>
      </w:r>
      <w:r w:rsidR="00601925">
        <w:rPr>
          <w:rFonts w:ascii="HGPｺﾞｼｯｸM" w:eastAsia="HGPｺﾞｼｯｸM" w:hint="eastAsia"/>
          <w:sz w:val="24"/>
          <w:szCs w:val="28"/>
        </w:rPr>
        <w:t>クリニック</w:t>
      </w:r>
    </w:p>
    <w:p w14:paraId="0670A673" w14:textId="171947A2" w:rsidR="00EB4783" w:rsidRDefault="00601925" w:rsidP="00406DDC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歯科医師　　　三浦　康寛</w:t>
      </w:r>
    </w:p>
    <w:p w14:paraId="2AAE480B" w14:textId="77777777" w:rsidR="00406DDC" w:rsidRPr="00406DDC" w:rsidRDefault="00406DDC" w:rsidP="00406DDC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14:paraId="7B0EA5A9" w14:textId="19A39F39" w:rsidR="009329F3" w:rsidRPr="00FF4391" w:rsidRDefault="007F4991" w:rsidP="009D63B7">
      <w:pPr>
        <w:ind w:firstLineChars="300" w:firstLine="72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＊人数確認のため、</w:t>
      </w:r>
      <w:r w:rsidR="00601925">
        <w:rPr>
          <w:rFonts w:ascii="HGPｺﾞｼｯｸM" w:eastAsia="HGPｺﾞｼｯｸM" w:hint="eastAsia"/>
          <w:sz w:val="24"/>
          <w:szCs w:val="24"/>
        </w:rPr>
        <w:t>３</w:t>
      </w:r>
      <w:r>
        <w:rPr>
          <w:rFonts w:ascii="HGPｺﾞｼｯｸM" w:eastAsia="HGPｺﾞｼｯｸM" w:hint="eastAsia"/>
          <w:sz w:val="24"/>
          <w:szCs w:val="24"/>
        </w:rPr>
        <w:t>月</w:t>
      </w:r>
      <w:r w:rsidR="00601925">
        <w:rPr>
          <w:rFonts w:ascii="HGPｺﾞｼｯｸM" w:eastAsia="HGPｺﾞｼｯｸM" w:hint="eastAsia"/>
          <w:sz w:val="24"/>
          <w:szCs w:val="24"/>
        </w:rPr>
        <w:t>１７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14:paraId="7BF63229" w14:textId="77777777" w:rsidR="009D63B7" w:rsidRDefault="00406DDC" w:rsidP="00406DDC">
      <w:pPr>
        <w:ind w:leftChars="350" w:left="855" w:hangingChars="50" w:hanging="12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14:paraId="2EEF5325" w14:textId="77777777" w:rsidR="00406DDC" w:rsidRPr="00FF4391" w:rsidRDefault="00406DDC" w:rsidP="00406DDC">
      <w:pPr>
        <w:ind w:leftChars="350" w:left="855" w:hangingChars="50" w:hanging="120"/>
        <w:rPr>
          <w:rFonts w:ascii="HGPｺﾞｼｯｸM" w:eastAsia="HGPｺﾞｼｯｸM"/>
          <w:sz w:val="24"/>
          <w:szCs w:val="24"/>
        </w:rPr>
      </w:pPr>
    </w:p>
    <w:p w14:paraId="2E557CD9" w14:textId="77777777" w:rsidR="009D63B7" w:rsidRPr="00FF4391" w:rsidRDefault="0022191F" w:rsidP="00406DDC">
      <w:pPr>
        <w:ind w:firstLineChars="300" w:firstLine="7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6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</w:p>
    <w:p w14:paraId="20A35279" w14:textId="76AA4795" w:rsidR="00406DDC" w:rsidRDefault="00601925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　　</w:t>
      </w:r>
    </w:p>
    <w:p w14:paraId="6B60AF3C" w14:textId="6CCE975E" w:rsidR="00A70116" w:rsidRDefault="009D63B7" w:rsidP="0084448A">
      <w:pPr>
        <w:ind w:firstLineChars="2900" w:firstLine="6960"/>
        <w:rPr>
          <w:rFonts w:ascii="HGPｺﾞｼｯｸM" w:eastAsia="HGPｺﾞｼｯｸM" w:hint="eastAsia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</w:t>
      </w:r>
      <w:r w:rsidR="00601925">
        <w:rPr>
          <w:rFonts w:ascii="HGPｺﾞｼｯｸM" w:eastAsia="HGPｺﾞｼｯｸM" w:hint="eastAsia"/>
          <w:sz w:val="24"/>
          <w:szCs w:val="24"/>
        </w:rPr>
        <w:t>令和２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601925">
        <w:rPr>
          <w:rFonts w:ascii="HGPｺﾞｼｯｸM" w:eastAsia="HGPｺﾞｼｯｸM" w:hint="eastAsia"/>
          <w:sz w:val="24"/>
          <w:szCs w:val="24"/>
        </w:rPr>
        <w:t>２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</w:p>
    <w:p w14:paraId="772F7F77" w14:textId="77777777" w:rsidR="00406DDC" w:rsidRDefault="00406DDC" w:rsidP="00406DDC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CEFF3" wp14:editId="687E1491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3F64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p w14:paraId="7439DD02" w14:textId="77777777" w:rsidR="00406DDC" w:rsidRDefault="00406DDC" w:rsidP="00B6402A">
      <w:pPr>
        <w:rPr>
          <w:rFonts w:ascii="HGPｺﾞｼｯｸM" w:eastAsia="HGPｺﾞｼｯｸM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31"/>
        <w:gridCol w:w="6662"/>
      </w:tblGrid>
      <w:tr w:rsidR="00B6402A" w14:paraId="14116D65" w14:textId="77777777" w:rsidTr="00406DDC">
        <w:tc>
          <w:tcPr>
            <w:tcW w:w="2831" w:type="dxa"/>
            <w:vAlign w:val="center"/>
          </w:tcPr>
          <w:p w14:paraId="6AE07B67" w14:textId="2CB2D67C"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FAX:078-5</w:t>
            </w:r>
            <w:r w:rsidR="00601925">
              <w:rPr>
                <w:rFonts w:ascii="HGPｺﾞｼｯｸM" w:eastAsia="HGPｺﾞｼｯｸM"/>
                <w:sz w:val="24"/>
                <w:szCs w:val="24"/>
              </w:rPr>
              <w:t>99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-</w:t>
            </w:r>
            <w:r w:rsidR="00601925">
              <w:rPr>
                <w:rFonts w:ascii="HGPｺﾞｼｯｸM" w:eastAsia="HGPｺﾞｼｯｸM"/>
                <w:sz w:val="24"/>
                <w:szCs w:val="24"/>
              </w:rPr>
              <w:t>6440</w:t>
            </w:r>
          </w:p>
        </w:tc>
        <w:tc>
          <w:tcPr>
            <w:tcW w:w="6662" w:type="dxa"/>
            <w:vAlign w:val="center"/>
          </w:tcPr>
          <w:p w14:paraId="40EB0AFD" w14:textId="77777777" w:rsidR="00B6402A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「食」の会　ご参加　　</w:t>
            </w:r>
          </w:p>
        </w:tc>
      </w:tr>
      <w:tr w:rsidR="00406DDC" w14:paraId="3E914FF5" w14:textId="77777777" w:rsidTr="00406DDC">
        <w:tc>
          <w:tcPr>
            <w:tcW w:w="2831" w:type="dxa"/>
            <w:vAlign w:val="center"/>
          </w:tcPr>
          <w:p w14:paraId="7B9E7B3A" w14:textId="77777777"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</w:tcPr>
          <w:p w14:paraId="09EA617A" w14:textId="77777777"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7FAA2D1B" w14:textId="77777777"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06DDC" w14:paraId="5E9834DD" w14:textId="77777777" w:rsidTr="00406DDC">
        <w:tc>
          <w:tcPr>
            <w:tcW w:w="2831" w:type="dxa"/>
            <w:vAlign w:val="center"/>
          </w:tcPr>
          <w:p w14:paraId="67B53A40" w14:textId="77777777"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6662" w:type="dxa"/>
          </w:tcPr>
          <w:p w14:paraId="2E8897B2" w14:textId="77777777" w:rsidR="00406DDC" w:rsidRDefault="00406DDC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49305776" w14:textId="77777777" w:rsidR="00406DDC" w:rsidRDefault="00406DDC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14:paraId="1030EAD0" w14:textId="77777777" w:rsidR="00B6402A" w:rsidRPr="00A139F9" w:rsidRDefault="00B6402A" w:rsidP="00B6402A">
      <w:pPr>
        <w:rPr>
          <w:rFonts w:ascii="HGPｺﾞｼｯｸM" w:eastAsia="HGPｺﾞｼｯｸM" w:hint="eastAsia"/>
          <w:sz w:val="24"/>
          <w:szCs w:val="24"/>
        </w:rPr>
      </w:pPr>
    </w:p>
    <w:sectPr w:rsidR="00B6402A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CA646" w14:textId="77777777" w:rsidR="001836F9" w:rsidRDefault="001836F9" w:rsidP="00823EC4">
      <w:r>
        <w:separator/>
      </w:r>
    </w:p>
  </w:endnote>
  <w:endnote w:type="continuationSeparator" w:id="0">
    <w:p w14:paraId="42A5D134" w14:textId="77777777" w:rsidR="001836F9" w:rsidRDefault="001836F9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66671" w14:textId="77777777" w:rsidR="001836F9" w:rsidRDefault="001836F9" w:rsidP="00823EC4">
      <w:r>
        <w:separator/>
      </w:r>
    </w:p>
  </w:footnote>
  <w:footnote w:type="continuationSeparator" w:id="0">
    <w:p w14:paraId="432B2848" w14:textId="77777777" w:rsidR="001836F9" w:rsidRDefault="001836F9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DC"/>
    <w:rsid w:val="00045D8F"/>
    <w:rsid w:val="0008584A"/>
    <w:rsid w:val="0011226A"/>
    <w:rsid w:val="00132173"/>
    <w:rsid w:val="00147929"/>
    <w:rsid w:val="001836F9"/>
    <w:rsid w:val="001A3831"/>
    <w:rsid w:val="001D40D6"/>
    <w:rsid w:val="00200DA4"/>
    <w:rsid w:val="0022191F"/>
    <w:rsid w:val="00233286"/>
    <w:rsid w:val="00242591"/>
    <w:rsid w:val="00291FE7"/>
    <w:rsid w:val="00327634"/>
    <w:rsid w:val="00403A17"/>
    <w:rsid w:val="00405C19"/>
    <w:rsid w:val="00406DDC"/>
    <w:rsid w:val="0040729C"/>
    <w:rsid w:val="004729A1"/>
    <w:rsid w:val="004F6E7B"/>
    <w:rsid w:val="005670EA"/>
    <w:rsid w:val="005B6FC0"/>
    <w:rsid w:val="00601925"/>
    <w:rsid w:val="00626E22"/>
    <w:rsid w:val="006311EC"/>
    <w:rsid w:val="00740740"/>
    <w:rsid w:val="00746858"/>
    <w:rsid w:val="007F4991"/>
    <w:rsid w:val="00823EC4"/>
    <w:rsid w:val="00823FE9"/>
    <w:rsid w:val="0084448A"/>
    <w:rsid w:val="008F158B"/>
    <w:rsid w:val="009329F3"/>
    <w:rsid w:val="009B569E"/>
    <w:rsid w:val="009C6224"/>
    <w:rsid w:val="009D63B7"/>
    <w:rsid w:val="00A03398"/>
    <w:rsid w:val="00A139F9"/>
    <w:rsid w:val="00A70116"/>
    <w:rsid w:val="00AB1050"/>
    <w:rsid w:val="00B6402A"/>
    <w:rsid w:val="00BA0BD1"/>
    <w:rsid w:val="00BE0E81"/>
    <w:rsid w:val="00BE6E94"/>
    <w:rsid w:val="00C162B9"/>
    <w:rsid w:val="00C37993"/>
    <w:rsid w:val="00CA0078"/>
    <w:rsid w:val="00CA1979"/>
    <w:rsid w:val="00CB38A9"/>
    <w:rsid w:val="00CE7994"/>
    <w:rsid w:val="00D26B8E"/>
    <w:rsid w:val="00D27C9A"/>
    <w:rsid w:val="00D55BEA"/>
    <w:rsid w:val="00D9724D"/>
    <w:rsid w:val="00DC35C5"/>
    <w:rsid w:val="00DE3A2E"/>
    <w:rsid w:val="00EB4783"/>
    <w:rsid w:val="00EE2A53"/>
    <w:rsid w:val="00F50C3F"/>
    <w:rsid w:val="00F70BDC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6837E6"/>
  <w15:chartTrackingRefBased/>
  <w15:docId w15:val="{997CC013-D60C-4724-B0C6-D310F1FA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三浦康寛</dc:creator>
  <cp:keywords/>
  <dc:description/>
  <cp:lastModifiedBy>Owner-PC</cp:lastModifiedBy>
  <cp:revision>4</cp:revision>
  <cp:lastPrinted>2016-12-19T04:20:00Z</cp:lastPrinted>
  <dcterms:created xsi:type="dcterms:W3CDTF">2020-01-14T09:45:00Z</dcterms:created>
  <dcterms:modified xsi:type="dcterms:W3CDTF">2020-02-12T09:10:00Z</dcterms:modified>
</cp:coreProperties>
</file>